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text" w:horzAnchor="page" w:tblpX="515" w:tblpY="-900"/>
        <w:tblOverlap w:val="never"/>
        <w:tblW w:w="1088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4393"/>
        <w:gridCol w:w="3344"/>
        <w:gridCol w:w="3148"/>
      </w:tblGrid>
      <w:tr w:rsidR="002333E2" w:rsidRPr="00982C45" w14:paraId="76286353" w14:textId="77777777" w:rsidTr="00403C2B">
        <w:trPr>
          <w:trHeight w:val="1595"/>
        </w:trPr>
        <w:tc>
          <w:tcPr>
            <w:tcW w:w="4393" w:type="dxa"/>
            <w:shd w:val="clear" w:color="auto" w:fill="BFBFBF"/>
            <w:vAlign w:val="center"/>
            <w:hideMark/>
          </w:tcPr>
          <w:p w14:paraId="2E17BB16" w14:textId="77777777" w:rsidR="002333E2" w:rsidRPr="00982C45" w:rsidRDefault="002333E2" w:rsidP="00403C2B">
            <w:pPr>
              <w:jc w:val="center"/>
              <w:rPr>
                <w:rFonts w:asciiTheme="minorHAnsi" w:hAnsiTheme="minorHAnsi" w:cstheme="minorHAnsi"/>
                <w:b/>
                <w:iCs/>
                <w:sz w:val="48"/>
                <w:szCs w:val="48"/>
              </w:rPr>
            </w:pPr>
            <w:r w:rsidRPr="00982C45">
              <w:rPr>
                <w:rFonts w:asciiTheme="minorHAnsi" w:hAnsiTheme="minorHAnsi" w:cstheme="minorHAnsi"/>
                <w:b/>
                <w:iCs/>
                <w:sz w:val="48"/>
                <w:szCs w:val="48"/>
              </w:rPr>
              <w:t>1929</w:t>
            </w:r>
          </w:p>
        </w:tc>
        <w:tc>
          <w:tcPr>
            <w:tcW w:w="3344" w:type="dxa"/>
            <w:shd w:val="clear" w:color="auto" w:fill="BFBFBF"/>
            <w:vAlign w:val="center"/>
          </w:tcPr>
          <w:p w14:paraId="5F710B17" w14:textId="77777777" w:rsidR="002333E2" w:rsidRPr="00982C45" w:rsidRDefault="002333E2" w:rsidP="00403C2B">
            <w:pPr>
              <w:jc w:val="center"/>
              <w:rPr>
                <w:rFonts w:asciiTheme="minorHAnsi" w:hAnsiTheme="minorHAnsi" w:cstheme="minorHAnsi"/>
                <w:b/>
                <w:i/>
                <w:sz w:val="28"/>
              </w:rPr>
            </w:pPr>
            <w:r w:rsidRPr="00982C45">
              <w:rPr>
                <w:rFonts w:asciiTheme="minorHAnsi" w:hAnsiTheme="minorHAnsi" w:cstheme="minorHAnsi"/>
                <w:noProof/>
                <w:sz w:val="32"/>
              </w:rPr>
              <w:drawing>
                <wp:inline distT="0" distB="0" distL="0" distR="0" wp14:anchorId="497760BF" wp14:editId="03C76E49">
                  <wp:extent cx="1276350" cy="875211"/>
                  <wp:effectExtent l="0" t="0" r="0" b="1270"/>
                  <wp:docPr id="4" name="Afbeelding 0" descr="logo frisia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0" descr="logo frisia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227" cy="890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8" w:type="dxa"/>
            <w:shd w:val="clear" w:color="auto" w:fill="BFBFBF"/>
            <w:vAlign w:val="center"/>
          </w:tcPr>
          <w:p w14:paraId="0EC351DE" w14:textId="77777777" w:rsidR="002333E2" w:rsidRPr="00982C45" w:rsidRDefault="002333E2" w:rsidP="00403C2B">
            <w:pPr>
              <w:jc w:val="center"/>
              <w:rPr>
                <w:rFonts w:asciiTheme="minorHAnsi" w:hAnsiTheme="minorHAnsi" w:cstheme="minorHAnsi"/>
                <w:b/>
                <w:iCs/>
                <w:sz w:val="48"/>
                <w:szCs w:val="48"/>
              </w:rPr>
            </w:pPr>
            <w:r w:rsidRPr="00982C45">
              <w:rPr>
                <w:rFonts w:asciiTheme="minorHAnsi" w:hAnsiTheme="minorHAnsi" w:cstheme="minorHAnsi"/>
                <w:b/>
                <w:iCs/>
                <w:sz w:val="48"/>
                <w:szCs w:val="48"/>
              </w:rPr>
              <w:t>2026</w:t>
            </w:r>
          </w:p>
        </w:tc>
      </w:tr>
      <w:tr w:rsidR="002333E2" w:rsidRPr="00982C45" w14:paraId="3E36701A" w14:textId="77777777" w:rsidTr="00403C2B">
        <w:tblPrEx>
          <w:shd w:val="clear" w:color="auto" w:fill="auto"/>
          <w:tblCellMar>
            <w:left w:w="70" w:type="dxa"/>
            <w:right w:w="70" w:type="dxa"/>
          </w:tblCellMar>
        </w:tblPrEx>
        <w:trPr>
          <w:trHeight w:val="688"/>
        </w:trPr>
        <w:tc>
          <w:tcPr>
            <w:tcW w:w="10885" w:type="dxa"/>
            <w:gridSpan w:val="3"/>
            <w:vAlign w:val="center"/>
          </w:tcPr>
          <w:p w14:paraId="2A7AA5C6" w14:textId="1BAFA98B" w:rsidR="002333E2" w:rsidRPr="002333E2" w:rsidRDefault="002333E2" w:rsidP="00403C2B">
            <w:pPr>
              <w:jc w:val="center"/>
              <w:rPr>
                <w:rFonts w:asciiTheme="minorHAnsi" w:hAnsiTheme="minorHAnsi" w:cstheme="minorHAnsi"/>
                <w:sz w:val="44"/>
                <w:szCs w:val="44"/>
              </w:rPr>
            </w:pPr>
            <w:r w:rsidRPr="0072550D">
              <w:rPr>
                <w:rFonts w:asciiTheme="minorHAnsi" w:hAnsiTheme="minorHAnsi" w:cstheme="minorHAnsi"/>
                <w:sz w:val="44"/>
                <w:szCs w:val="44"/>
              </w:rPr>
              <w:t>Inschrijfformulier 64</w:t>
            </w:r>
            <w:r w:rsidRPr="0072550D">
              <w:rPr>
                <w:rFonts w:asciiTheme="minorHAnsi" w:hAnsiTheme="minorHAnsi" w:cstheme="minorHAnsi"/>
                <w:sz w:val="44"/>
                <w:szCs w:val="44"/>
                <w:vertAlign w:val="superscript"/>
              </w:rPr>
              <w:t>e</w:t>
            </w:r>
            <w:r w:rsidRPr="0072550D">
              <w:rPr>
                <w:rFonts w:asciiTheme="minorHAnsi" w:hAnsiTheme="minorHAnsi" w:cstheme="minorHAnsi"/>
                <w:sz w:val="44"/>
                <w:szCs w:val="44"/>
              </w:rPr>
              <w:t xml:space="preserve"> Frieslandshow</w:t>
            </w:r>
            <w:r w:rsidR="00403C2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r w:rsidR="00403C2B">
              <w:rPr>
                <w:rFonts w:asciiTheme="minorHAnsi" w:hAnsiTheme="minorHAnsi" w:cstheme="minorHAnsi"/>
                <w:sz w:val="44"/>
                <w:szCs w:val="44"/>
              </w:rPr>
              <w:br/>
            </w:r>
            <w:r w:rsidRPr="00403C2B">
              <w:rPr>
                <w:rFonts w:asciiTheme="minorHAnsi" w:hAnsiTheme="minorHAnsi" w:cstheme="minorHAnsi"/>
                <w:sz w:val="28"/>
                <w:szCs w:val="28"/>
              </w:rPr>
              <w:t>15 oktober t/m 17 oktober 2026</w:t>
            </w:r>
          </w:p>
        </w:tc>
      </w:tr>
    </w:tbl>
    <w:p w14:paraId="22CAD2FD" w14:textId="77777777" w:rsidR="002333E2" w:rsidRPr="002333E2" w:rsidRDefault="002333E2" w:rsidP="002333E2"/>
    <w:tbl>
      <w:tblPr>
        <w:tblStyle w:val="Tabelraster"/>
        <w:tblW w:w="10966" w:type="dxa"/>
        <w:tblInd w:w="-906" w:type="dxa"/>
        <w:tblLook w:val="04A0" w:firstRow="1" w:lastRow="0" w:firstColumn="1" w:lastColumn="0" w:noHBand="0" w:noVBand="1"/>
      </w:tblPr>
      <w:tblGrid>
        <w:gridCol w:w="893"/>
        <w:gridCol w:w="3108"/>
        <w:gridCol w:w="1128"/>
        <w:gridCol w:w="236"/>
        <w:gridCol w:w="1632"/>
        <w:gridCol w:w="3969"/>
      </w:tblGrid>
      <w:tr w:rsidR="00344F11" w:rsidRPr="00344F11" w14:paraId="07FE05CB" w14:textId="11D18D01" w:rsidTr="00403C2B">
        <w:trPr>
          <w:trHeight w:val="340"/>
        </w:trPr>
        <w:tc>
          <w:tcPr>
            <w:tcW w:w="893" w:type="dxa"/>
          </w:tcPr>
          <w:p w14:paraId="0421A1C3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19477203" w14:textId="3EA8D573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Catalogus</w:t>
            </w:r>
          </w:p>
        </w:tc>
        <w:tc>
          <w:tcPr>
            <w:tcW w:w="1128" w:type="dxa"/>
          </w:tcPr>
          <w:p w14:paraId="64ED8B18" w14:textId="12855DA9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€ 4,00</w:t>
            </w:r>
          </w:p>
        </w:tc>
        <w:tc>
          <w:tcPr>
            <w:tcW w:w="236" w:type="dxa"/>
          </w:tcPr>
          <w:p w14:paraId="078CDF72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1" w:type="dxa"/>
            <w:gridSpan w:val="2"/>
          </w:tcPr>
          <w:p w14:paraId="2F1B0AE6" w14:textId="397819CB" w:rsidR="00344F11" w:rsidRPr="00344F11" w:rsidRDefault="00344F11" w:rsidP="00344F1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4F11">
              <w:rPr>
                <w:rFonts w:asciiTheme="minorHAnsi" w:hAnsiTheme="minorHAnsi" w:cstheme="minorHAnsi"/>
                <w:b/>
                <w:bCs/>
              </w:rPr>
              <w:t>Inzender</w:t>
            </w:r>
          </w:p>
        </w:tc>
      </w:tr>
      <w:tr w:rsidR="00344F11" w:rsidRPr="00344F11" w14:paraId="31DA3313" w14:textId="3B7DE17D" w:rsidTr="00403C2B">
        <w:trPr>
          <w:trHeight w:val="340"/>
        </w:trPr>
        <w:tc>
          <w:tcPr>
            <w:tcW w:w="893" w:type="dxa"/>
          </w:tcPr>
          <w:p w14:paraId="3730E9B4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6A8277A1" w14:textId="095FB0B6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Administratiekosten</w:t>
            </w:r>
          </w:p>
        </w:tc>
        <w:tc>
          <w:tcPr>
            <w:tcW w:w="1128" w:type="dxa"/>
          </w:tcPr>
          <w:p w14:paraId="2A344224" w14:textId="7D6297DD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€ 2,00</w:t>
            </w:r>
          </w:p>
        </w:tc>
        <w:tc>
          <w:tcPr>
            <w:tcW w:w="236" w:type="dxa"/>
          </w:tcPr>
          <w:p w14:paraId="31280D68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78EC3DF5" w14:textId="524A18ED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Naam</w:t>
            </w:r>
          </w:p>
        </w:tc>
        <w:tc>
          <w:tcPr>
            <w:tcW w:w="3969" w:type="dxa"/>
          </w:tcPr>
          <w:p w14:paraId="67403A45" w14:textId="14E038B5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344F11" w:rsidRPr="00344F11" w14:paraId="3641B4C6" w14:textId="26085C4F" w:rsidTr="00403C2B">
        <w:trPr>
          <w:trHeight w:val="340"/>
        </w:trPr>
        <w:tc>
          <w:tcPr>
            <w:tcW w:w="893" w:type="dxa"/>
          </w:tcPr>
          <w:p w14:paraId="1AE62B22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0B1178EB" w14:textId="56F0ACDA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Konijnen á € 4,00</w:t>
            </w:r>
          </w:p>
        </w:tc>
        <w:tc>
          <w:tcPr>
            <w:tcW w:w="1128" w:type="dxa"/>
          </w:tcPr>
          <w:p w14:paraId="38588060" w14:textId="381234CD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236" w:type="dxa"/>
          </w:tcPr>
          <w:p w14:paraId="05D97D29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3BF575DD" w14:textId="0C31F078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3969" w:type="dxa"/>
          </w:tcPr>
          <w:p w14:paraId="29CA041D" w14:textId="1A11E7C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344F11" w:rsidRPr="00344F11" w14:paraId="3AB3D3FD" w14:textId="460C95F7" w:rsidTr="00403C2B">
        <w:trPr>
          <w:trHeight w:val="340"/>
        </w:trPr>
        <w:tc>
          <w:tcPr>
            <w:tcW w:w="893" w:type="dxa"/>
          </w:tcPr>
          <w:p w14:paraId="11C0D7DD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2E25FB26" w14:textId="53282BF2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Hoenders á € 4,00</w:t>
            </w:r>
          </w:p>
        </w:tc>
        <w:tc>
          <w:tcPr>
            <w:tcW w:w="1128" w:type="dxa"/>
          </w:tcPr>
          <w:p w14:paraId="0220ADAF" w14:textId="2D805BF0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236" w:type="dxa"/>
          </w:tcPr>
          <w:p w14:paraId="26EAA3E3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647AA91D" w14:textId="0D3CCDE0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Postcode</w:t>
            </w:r>
          </w:p>
        </w:tc>
        <w:tc>
          <w:tcPr>
            <w:tcW w:w="3969" w:type="dxa"/>
          </w:tcPr>
          <w:p w14:paraId="6BE1FEDE" w14:textId="52B77E71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344F11" w:rsidRPr="00344F11" w14:paraId="7135B160" w14:textId="57FB7831" w:rsidTr="00403C2B">
        <w:trPr>
          <w:trHeight w:val="340"/>
        </w:trPr>
        <w:tc>
          <w:tcPr>
            <w:tcW w:w="893" w:type="dxa"/>
          </w:tcPr>
          <w:p w14:paraId="1FD85A58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4A0EACBF" w14:textId="33F69226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Dwerghoenders á € 4,00</w:t>
            </w:r>
          </w:p>
        </w:tc>
        <w:tc>
          <w:tcPr>
            <w:tcW w:w="1128" w:type="dxa"/>
          </w:tcPr>
          <w:p w14:paraId="3005FFDE" w14:textId="3053DA42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236" w:type="dxa"/>
          </w:tcPr>
          <w:p w14:paraId="52CCE3BA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09EDD7A0" w14:textId="5203AD7F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Woonplaats</w:t>
            </w:r>
          </w:p>
        </w:tc>
        <w:tc>
          <w:tcPr>
            <w:tcW w:w="3969" w:type="dxa"/>
          </w:tcPr>
          <w:p w14:paraId="653EDF38" w14:textId="50B6A53C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344F11" w:rsidRPr="00344F11" w14:paraId="6E9849CF" w14:textId="38064501" w:rsidTr="00403C2B">
        <w:trPr>
          <w:trHeight w:val="340"/>
        </w:trPr>
        <w:tc>
          <w:tcPr>
            <w:tcW w:w="893" w:type="dxa"/>
          </w:tcPr>
          <w:p w14:paraId="188CA900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673C2822" w14:textId="56531999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proofErr w:type="spellStart"/>
            <w:r w:rsidRPr="00344F11">
              <w:rPr>
                <w:rFonts w:asciiTheme="minorHAnsi" w:hAnsiTheme="minorHAnsi" w:cstheme="minorHAnsi"/>
              </w:rPr>
              <w:t>Serama’s</w:t>
            </w:r>
            <w:proofErr w:type="spellEnd"/>
            <w:r w:rsidRPr="00344F11">
              <w:rPr>
                <w:rFonts w:asciiTheme="minorHAnsi" w:hAnsiTheme="minorHAnsi" w:cstheme="minorHAnsi"/>
              </w:rPr>
              <w:t xml:space="preserve"> á € 4,00</w:t>
            </w:r>
          </w:p>
        </w:tc>
        <w:tc>
          <w:tcPr>
            <w:tcW w:w="1128" w:type="dxa"/>
          </w:tcPr>
          <w:p w14:paraId="09DC96F7" w14:textId="1BE8E82D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236" w:type="dxa"/>
          </w:tcPr>
          <w:p w14:paraId="28C752D3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364725FD" w14:textId="2A854339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Telefoonnr.</w:t>
            </w:r>
          </w:p>
        </w:tc>
        <w:tc>
          <w:tcPr>
            <w:tcW w:w="3969" w:type="dxa"/>
          </w:tcPr>
          <w:p w14:paraId="63921326" w14:textId="0475CD0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344F11" w:rsidRPr="00344F11" w14:paraId="31621A4E" w14:textId="75F58632" w:rsidTr="00403C2B">
        <w:trPr>
          <w:trHeight w:val="340"/>
        </w:trPr>
        <w:tc>
          <w:tcPr>
            <w:tcW w:w="893" w:type="dxa"/>
          </w:tcPr>
          <w:p w14:paraId="33E2A5E3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1902D29A" w14:textId="1D26F0B8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Sierduiven á € 4,00</w:t>
            </w:r>
          </w:p>
        </w:tc>
        <w:tc>
          <w:tcPr>
            <w:tcW w:w="1128" w:type="dxa"/>
          </w:tcPr>
          <w:p w14:paraId="1C562F52" w14:textId="511FC3CA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236" w:type="dxa"/>
          </w:tcPr>
          <w:p w14:paraId="6D4ED6E2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42B6F292" w14:textId="11EB509B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3969" w:type="dxa"/>
          </w:tcPr>
          <w:p w14:paraId="672A33DB" w14:textId="62892756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344F11" w:rsidRPr="00344F11" w14:paraId="17D68E8A" w14:textId="591456F6" w:rsidTr="00403C2B">
        <w:trPr>
          <w:trHeight w:val="340"/>
        </w:trPr>
        <w:tc>
          <w:tcPr>
            <w:tcW w:w="893" w:type="dxa"/>
          </w:tcPr>
          <w:p w14:paraId="6411BA49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172464FA" w14:textId="3CA39B7F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Cavia’s á € 3,00</w:t>
            </w:r>
          </w:p>
        </w:tc>
        <w:tc>
          <w:tcPr>
            <w:tcW w:w="1128" w:type="dxa"/>
          </w:tcPr>
          <w:p w14:paraId="6A429838" w14:textId="4AA6F420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236" w:type="dxa"/>
          </w:tcPr>
          <w:p w14:paraId="1FFD3057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1FF52F0F" w14:textId="5ABEE623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Vereniging</w:t>
            </w:r>
          </w:p>
        </w:tc>
        <w:tc>
          <w:tcPr>
            <w:tcW w:w="3969" w:type="dxa"/>
          </w:tcPr>
          <w:p w14:paraId="7C59059D" w14:textId="7F84AD31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344F11" w:rsidRPr="00344F11" w14:paraId="468FE870" w14:textId="7E39479A" w:rsidTr="00403C2B">
        <w:trPr>
          <w:trHeight w:val="340"/>
        </w:trPr>
        <w:tc>
          <w:tcPr>
            <w:tcW w:w="893" w:type="dxa"/>
          </w:tcPr>
          <w:p w14:paraId="7E3C50F5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6AFAD0CB" w14:textId="5144DD3C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Ereprijzen</w:t>
            </w:r>
          </w:p>
        </w:tc>
        <w:tc>
          <w:tcPr>
            <w:tcW w:w="1128" w:type="dxa"/>
          </w:tcPr>
          <w:p w14:paraId="3328FD73" w14:textId="01F03E01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236" w:type="dxa"/>
          </w:tcPr>
          <w:p w14:paraId="214D5DCF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5420E25F" w14:textId="14EF45BE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KLN/NBS nr.</w:t>
            </w:r>
          </w:p>
        </w:tc>
        <w:tc>
          <w:tcPr>
            <w:tcW w:w="3969" w:type="dxa"/>
          </w:tcPr>
          <w:p w14:paraId="767CCA9D" w14:textId="1C1B087A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344F11" w:rsidRPr="00344F11" w14:paraId="3006E207" w14:textId="2C75E9FD" w:rsidTr="00403C2B">
        <w:trPr>
          <w:trHeight w:val="340"/>
        </w:trPr>
        <w:tc>
          <w:tcPr>
            <w:tcW w:w="893" w:type="dxa"/>
          </w:tcPr>
          <w:p w14:paraId="17579A7F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16CEBB67" w14:textId="35B458B1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 xml:space="preserve">Reductie </w:t>
            </w:r>
            <w:proofErr w:type="spellStart"/>
            <w:r w:rsidRPr="00344F11">
              <w:rPr>
                <w:rFonts w:asciiTheme="minorHAnsi" w:hAnsiTheme="minorHAnsi" w:cstheme="minorHAnsi"/>
              </w:rPr>
              <w:t>Frisialeden</w:t>
            </w:r>
            <w:proofErr w:type="spellEnd"/>
            <w:r w:rsidRPr="00344F11">
              <w:rPr>
                <w:rFonts w:asciiTheme="minorHAnsi" w:hAnsiTheme="minorHAnsi" w:cstheme="minorHAnsi"/>
              </w:rPr>
              <w:t xml:space="preserve"> á € 0,50</w:t>
            </w:r>
            <w:r w:rsidRPr="00344F11">
              <w:rPr>
                <w:rFonts w:asciiTheme="minorHAnsi" w:hAnsiTheme="minorHAnsi" w:cstheme="minorHAnsi"/>
              </w:rPr>
              <w:br/>
              <w:t>per ingezonden dier</w:t>
            </w:r>
          </w:p>
        </w:tc>
        <w:tc>
          <w:tcPr>
            <w:tcW w:w="1128" w:type="dxa"/>
          </w:tcPr>
          <w:p w14:paraId="13F819EA" w14:textId="7E9BA6FE" w:rsidR="00344F11" w:rsidRPr="00403C2B" w:rsidRDefault="00403C2B" w:rsidP="00403C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344F11" w:rsidRPr="00403C2B">
              <w:rPr>
                <w:rFonts w:cstheme="minorHAnsi"/>
              </w:rPr>
              <w:t>€</w:t>
            </w:r>
          </w:p>
        </w:tc>
        <w:tc>
          <w:tcPr>
            <w:tcW w:w="236" w:type="dxa"/>
          </w:tcPr>
          <w:p w14:paraId="215A5202" w14:textId="77777777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6DCF281F" w14:textId="15EB9E9B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Giro/bank nr.</w:t>
            </w:r>
          </w:p>
        </w:tc>
        <w:tc>
          <w:tcPr>
            <w:tcW w:w="3969" w:type="dxa"/>
          </w:tcPr>
          <w:p w14:paraId="429E599D" w14:textId="0C993D3E" w:rsidR="00344F11" w:rsidRPr="00344F11" w:rsidRDefault="00344F11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F73C44" w:rsidRPr="00344F11" w14:paraId="3CE30290" w14:textId="77777777" w:rsidTr="00403C2B">
        <w:trPr>
          <w:trHeight w:val="340"/>
        </w:trPr>
        <w:tc>
          <w:tcPr>
            <w:tcW w:w="893" w:type="dxa"/>
          </w:tcPr>
          <w:p w14:paraId="75DCE620" w14:textId="77777777" w:rsidR="00F73C44" w:rsidRPr="00344F11" w:rsidRDefault="00F73C44" w:rsidP="00F73C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8" w:type="dxa"/>
          </w:tcPr>
          <w:p w14:paraId="36755FBF" w14:textId="311A8EAE" w:rsidR="00F73C44" w:rsidRPr="00344F11" w:rsidRDefault="00F73C44" w:rsidP="00F73C44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  <w:b/>
                <w:bCs/>
              </w:rPr>
              <w:t>Totaal:</w:t>
            </w:r>
          </w:p>
        </w:tc>
        <w:tc>
          <w:tcPr>
            <w:tcW w:w="1128" w:type="dxa"/>
          </w:tcPr>
          <w:p w14:paraId="4FE7019F" w14:textId="62E06633" w:rsidR="00F73C44" w:rsidRPr="00344F11" w:rsidRDefault="00F73C44" w:rsidP="00F73C44">
            <w:pPr>
              <w:rPr>
                <w:rFonts w:asciiTheme="minorHAnsi" w:hAnsiTheme="minorHAnsi" w:cstheme="minorHAnsi"/>
              </w:rPr>
            </w:pPr>
            <w:r w:rsidRPr="00344F11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236" w:type="dxa"/>
          </w:tcPr>
          <w:p w14:paraId="6C36056E" w14:textId="77777777" w:rsidR="00F73C44" w:rsidRPr="00344F11" w:rsidRDefault="00F73C44" w:rsidP="00F73C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6F7B308A" w14:textId="15E338D0" w:rsidR="00F73C44" w:rsidRDefault="00F73C44" w:rsidP="00F73C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Jeugdlid</w:t>
            </w:r>
          </w:p>
        </w:tc>
        <w:tc>
          <w:tcPr>
            <w:tcW w:w="3969" w:type="dxa"/>
          </w:tcPr>
          <w:p w14:paraId="64020768" w14:textId="62452CEA" w:rsidR="00F73C44" w:rsidRPr="00344F11" w:rsidRDefault="00F73C44" w:rsidP="00F73C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JA/NEE</w:t>
            </w:r>
          </w:p>
        </w:tc>
      </w:tr>
    </w:tbl>
    <w:p w14:paraId="0E07DE7D" w14:textId="77777777" w:rsidR="00344F11" w:rsidRDefault="00344F11" w:rsidP="002333E2">
      <w:pPr>
        <w:rPr>
          <w:rFonts w:asciiTheme="minorHAnsi" w:hAnsiTheme="minorHAnsi" w:cstheme="minorHAnsi"/>
        </w:rPr>
      </w:pPr>
    </w:p>
    <w:tbl>
      <w:tblPr>
        <w:tblStyle w:val="Tabelraster"/>
        <w:tblW w:w="11026" w:type="dxa"/>
        <w:tblInd w:w="-966" w:type="dxa"/>
        <w:tblLook w:val="04A0" w:firstRow="1" w:lastRow="0" w:firstColumn="1" w:lastColumn="0" w:noHBand="0" w:noVBand="1"/>
      </w:tblPr>
      <w:tblGrid>
        <w:gridCol w:w="460"/>
        <w:gridCol w:w="3336"/>
        <w:gridCol w:w="1477"/>
        <w:gridCol w:w="651"/>
        <w:gridCol w:w="1293"/>
        <w:gridCol w:w="799"/>
        <w:gridCol w:w="1078"/>
        <w:gridCol w:w="1018"/>
        <w:gridCol w:w="914"/>
      </w:tblGrid>
      <w:tr w:rsidR="00A94B0E" w14:paraId="371846AF" w14:textId="14EA5057" w:rsidTr="00A94B0E">
        <w:trPr>
          <w:trHeight w:val="340"/>
        </w:trPr>
        <w:tc>
          <w:tcPr>
            <w:tcW w:w="460" w:type="dxa"/>
          </w:tcPr>
          <w:p w14:paraId="12BB9503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36" w:type="dxa"/>
          </w:tcPr>
          <w:p w14:paraId="415055CD" w14:textId="64BEBA1D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Ras</w:t>
            </w:r>
          </w:p>
        </w:tc>
        <w:tc>
          <w:tcPr>
            <w:tcW w:w="1477" w:type="dxa"/>
          </w:tcPr>
          <w:p w14:paraId="41F87EC7" w14:textId="0AE4AF7F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Kleur</w:t>
            </w:r>
          </w:p>
        </w:tc>
        <w:tc>
          <w:tcPr>
            <w:tcW w:w="651" w:type="dxa"/>
          </w:tcPr>
          <w:p w14:paraId="752461F2" w14:textId="2ACD7F72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M/V</w:t>
            </w:r>
          </w:p>
        </w:tc>
        <w:tc>
          <w:tcPr>
            <w:tcW w:w="1293" w:type="dxa"/>
          </w:tcPr>
          <w:p w14:paraId="0FCE6FF6" w14:textId="106CF896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Merk/Ring</w:t>
            </w:r>
          </w:p>
        </w:tc>
        <w:tc>
          <w:tcPr>
            <w:tcW w:w="799" w:type="dxa"/>
          </w:tcPr>
          <w:p w14:paraId="4A15ED81" w14:textId="598E7C99" w:rsidR="00A94B0E" w:rsidRPr="00403C2B" w:rsidRDefault="00A94B0E" w:rsidP="002333E2">
            <w:pPr>
              <w:rPr>
                <w:rFonts w:asciiTheme="minorHAnsi" w:hAnsiTheme="minorHAnsi" w:cstheme="minorHAnsi"/>
              </w:rPr>
            </w:pPr>
            <w:r w:rsidRPr="00403C2B">
              <w:rPr>
                <w:rFonts w:asciiTheme="minorHAnsi" w:hAnsiTheme="minorHAnsi" w:cstheme="minorHAnsi"/>
              </w:rPr>
              <w:t>A/B/C</w:t>
            </w:r>
          </w:p>
        </w:tc>
        <w:tc>
          <w:tcPr>
            <w:tcW w:w="1078" w:type="dxa"/>
          </w:tcPr>
          <w:p w14:paraId="7DA9EB55" w14:textId="2DD11B6D" w:rsidR="00A94B0E" w:rsidRPr="00F73C44" w:rsidRDefault="00A94B0E" w:rsidP="002333E2">
            <w:pPr>
              <w:rPr>
                <w:rFonts w:asciiTheme="minorHAnsi" w:hAnsiTheme="minorHAnsi" w:cstheme="minorHAnsi"/>
                <w:b/>
                <w:bCs/>
              </w:rPr>
            </w:pPr>
            <w:r w:rsidRPr="00F73C44">
              <w:rPr>
                <w:rFonts w:asciiTheme="minorHAnsi" w:hAnsiTheme="minorHAnsi" w:cstheme="minorHAnsi"/>
                <w:b/>
                <w:bCs/>
              </w:rPr>
              <w:t>Collectie</w:t>
            </w:r>
          </w:p>
        </w:tc>
        <w:tc>
          <w:tcPr>
            <w:tcW w:w="1018" w:type="dxa"/>
          </w:tcPr>
          <w:p w14:paraId="7AB61A34" w14:textId="7F06B60A" w:rsidR="00A94B0E" w:rsidRPr="00F73C44" w:rsidRDefault="00A94B0E" w:rsidP="002333E2">
            <w:pPr>
              <w:rPr>
                <w:rFonts w:asciiTheme="minorHAnsi" w:hAnsiTheme="minorHAnsi" w:cstheme="minorHAnsi"/>
                <w:b/>
                <w:bCs/>
              </w:rPr>
            </w:pPr>
            <w:r w:rsidRPr="00F73C44">
              <w:rPr>
                <w:rFonts w:asciiTheme="minorHAnsi" w:hAnsiTheme="minorHAnsi" w:cstheme="minorHAnsi"/>
                <w:b/>
                <w:bCs/>
              </w:rPr>
              <w:t>Kwartet</w:t>
            </w:r>
          </w:p>
        </w:tc>
        <w:tc>
          <w:tcPr>
            <w:tcW w:w="914" w:type="dxa"/>
          </w:tcPr>
          <w:p w14:paraId="7C18E55B" w14:textId="0B9B8685" w:rsidR="00A94B0E" w:rsidRPr="00F73C44" w:rsidRDefault="00A94B0E" w:rsidP="002333E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Koppel</w:t>
            </w:r>
          </w:p>
        </w:tc>
      </w:tr>
      <w:tr w:rsidR="00A94B0E" w14:paraId="26B003A4" w14:textId="6223C666" w:rsidTr="00A94B0E">
        <w:trPr>
          <w:trHeight w:val="340"/>
        </w:trPr>
        <w:tc>
          <w:tcPr>
            <w:tcW w:w="460" w:type="dxa"/>
          </w:tcPr>
          <w:p w14:paraId="395C82EA" w14:textId="15D93A09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336" w:type="dxa"/>
          </w:tcPr>
          <w:p w14:paraId="2D170E98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6897B0E9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1E6AD6BA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03BC6F9F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69588785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6F12D644" w14:textId="46453D96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40B2CEB0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117F1817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7A7A2D53" w14:textId="53CBE672" w:rsidTr="00A94B0E">
        <w:trPr>
          <w:trHeight w:val="340"/>
        </w:trPr>
        <w:tc>
          <w:tcPr>
            <w:tcW w:w="460" w:type="dxa"/>
          </w:tcPr>
          <w:p w14:paraId="49886BEA" w14:textId="499415D5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336" w:type="dxa"/>
          </w:tcPr>
          <w:p w14:paraId="11A0D8D6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62AB41A3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5F01F762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697C5D64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21A9F6BF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6317A9A8" w14:textId="0453E5F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1DD47431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5054972D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1C061156" w14:textId="58388B8A" w:rsidTr="00A94B0E">
        <w:trPr>
          <w:trHeight w:val="340"/>
        </w:trPr>
        <w:tc>
          <w:tcPr>
            <w:tcW w:w="460" w:type="dxa"/>
          </w:tcPr>
          <w:p w14:paraId="3C29CBD4" w14:textId="51165D73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336" w:type="dxa"/>
          </w:tcPr>
          <w:p w14:paraId="2A7D5577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25447AB8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4F249911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4A11122B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0E923E47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0BF2D22B" w14:textId="106BB1D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7D75673A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0C4E0015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4D55E60A" w14:textId="2765DC07" w:rsidTr="00A94B0E">
        <w:trPr>
          <w:trHeight w:val="340"/>
        </w:trPr>
        <w:tc>
          <w:tcPr>
            <w:tcW w:w="460" w:type="dxa"/>
          </w:tcPr>
          <w:p w14:paraId="2FD3CE0F" w14:textId="620BF325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336" w:type="dxa"/>
          </w:tcPr>
          <w:p w14:paraId="6B94E9AB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4AD52541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6E030A40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05AD18B6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177B6A8E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5C99C17A" w14:textId="1B6BF3F9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11A04A7A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09B6CD71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146C6264" w14:textId="44F413CF" w:rsidTr="00A94B0E">
        <w:trPr>
          <w:trHeight w:val="340"/>
        </w:trPr>
        <w:tc>
          <w:tcPr>
            <w:tcW w:w="460" w:type="dxa"/>
          </w:tcPr>
          <w:p w14:paraId="7366DE8D" w14:textId="7F7BC1A2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336" w:type="dxa"/>
          </w:tcPr>
          <w:p w14:paraId="4C74CE05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381066F7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684AE0B4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1B9B4477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27586363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2E9E525D" w14:textId="74B38DEB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0ACA780E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62A8C909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16AD3A12" w14:textId="00353A23" w:rsidTr="00A94B0E">
        <w:trPr>
          <w:trHeight w:val="340"/>
        </w:trPr>
        <w:tc>
          <w:tcPr>
            <w:tcW w:w="460" w:type="dxa"/>
          </w:tcPr>
          <w:p w14:paraId="657A4308" w14:textId="0E998A00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336" w:type="dxa"/>
          </w:tcPr>
          <w:p w14:paraId="1E6A65C5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72CF0490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0AEF0BE4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0FA7DBCF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11A88A69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35A84D98" w14:textId="04E99FEA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14B59F4E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1503F85B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5E4825D2" w14:textId="545B71E8" w:rsidTr="00A94B0E">
        <w:trPr>
          <w:trHeight w:val="340"/>
        </w:trPr>
        <w:tc>
          <w:tcPr>
            <w:tcW w:w="460" w:type="dxa"/>
          </w:tcPr>
          <w:p w14:paraId="20B3FD2F" w14:textId="334FE416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336" w:type="dxa"/>
          </w:tcPr>
          <w:p w14:paraId="3404BF3A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3528F507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7F4CE907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4494A96E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6D6B9AF7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1634AC6B" w14:textId="09D28CAE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7DC734F9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532DB7FD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079C9842" w14:textId="1BF847BE" w:rsidTr="00A94B0E">
        <w:trPr>
          <w:trHeight w:val="340"/>
        </w:trPr>
        <w:tc>
          <w:tcPr>
            <w:tcW w:w="460" w:type="dxa"/>
          </w:tcPr>
          <w:p w14:paraId="382B7B63" w14:textId="1AEE01C7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336" w:type="dxa"/>
          </w:tcPr>
          <w:p w14:paraId="77295A3B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08777E66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6B38D75C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7EAAC91F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296E9E66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78F2AF42" w14:textId="5424F8EE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113A60B4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1EE50DE8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618B003B" w14:textId="54533481" w:rsidTr="00A94B0E">
        <w:trPr>
          <w:trHeight w:val="340"/>
        </w:trPr>
        <w:tc>
          <w:tcPr>
            <w:tcW w:w="460" w:type="dxa"/>
          </w:tcPr>
          <w:p w14:paraId="4BEBC88F" w14:textId="37C6E458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336" w:type="dxa"/>
          </w:tcPr>
          <w:p w14:paraId="2F7A019F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769D0B46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01C66675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33554AE1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3538B345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6A26724E" w14:textId="13BF840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5FFBFFA3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17120DAF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1282798D" w14:textId="2AA3BDBB" w:rsidTr="00A94B0E">
        <w:trPr>
          <w:trHeight w:val="340"/>
        </w:trPr>
        <w:tc>
          <w:tcPr>
            <w:tcW w:w="460" w:type="dxa"/>
          </w:tcPr>
          <w:p w14:paraId="50A06F79" w14:textId="0C29BA42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336" w:type="dxa"/>
          </w:tcPr>
          <w:p w14:paraId="35E14E7F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1F8D3A4D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08025F7D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5E15E4C6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163C72E5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08F659C6" w14:textId="5B4236C8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6DDEAC3C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66B26987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08252E10" w14:textId="65873B87" w:rsidTr="00A94B0E">
        <w:trPr>
          <w:trHeight w:val="340"/>
        </w:trPr>
        <w:tc>
          <w:tcPr>
            <w:tcW w:w="460" w:type="dxa"/>
          </w:tcPr>
          <w:p w14:paraId="25D78E5D" w14:textId="6D425F47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336" w:type="dxa"/>
          </w:tcPr>
          <w:p w14:paraId="597D5788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3893DCC4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1B89154F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750343D3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1CE4E018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194DE479" w14:textId="281085AC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5C42C24F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1003A1EE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73EC5E52" w14:textId="7667F2E9" w:rsidTr="00A94B0E">
        <w:trPr>
          <w:trHeight w:val="340"/>
        </w:trPr>
        <w:tc>
          <w:tcPr>
            <w:tcW w:w="460" w:type="dxa"/>
          </w:tcPr>
          <w:p w14:paraId="3C7E1DE3" w14:textId="1B8C00CE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336" w:type="dxa"/>
          </w:tcPr>
          <w:p w14:paraId="4D4D57A5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2B28280A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3E94CBF8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6D61B5BE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246A2B31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58863342" w14:textId="1375AC92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2F6940EC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0CDED17B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  <w:tr w:rsidR="00A94B0E" w14:paraId="583E98F2" w14:textId="5B170079" w:rsidTr="00A94B0E">
        <w:trPr>
          <w:trHeight w:val="340"/>
        </w:trPr>
        <w:tc>
          <w:tcPr>
            <w:tcW w:w="460" w:type="dxa"/>
          </w:tcPr>
          <w:p w14:paraId="5A080A68" w14:textId="70D7DDF6" w:rsidR="00A94B0E" w:rsidRDefault="00A94B0E" w:rsidP="002333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3336" w:type="dxa"/>
          </w:tcPr>
          <w:p w14:paraId="01842D59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</w:tcPr>
          <w:p w14:paraId="46CC6295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51" w:type="dxa"/>
          </w:tcPr>
          <w:p w14:paraId="29EED143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3" w:type="dxa"/>
          </w:tcPr>
          <w:p w14:paraId="49DEC231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" w:type="dxa"/>
          </w:tcPr>
          <w:p w14:paraId="7BB43996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</w:tcPr>
          <w:p w14:paraId="01CCBD41" w14:textId="1807BB96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8" w:type="dxa"/>
          </w:tcPr>
          <w:p w14:paraId="268505DC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4" w:type="dxa"/>
          </w:tcPr>
          <w:p w14:paraId="1C7A02EB" w14:textId="77777777" w:rsidR="00A94B0E" w:rsidRDefault="00A94B0E" w:rsidP="002333E2">
            <w:pPr>
              <w:rPr>
                <w:rFonts w:asciiTheme="minorHAnsi" w:hAnsiTheme="minorHAnsi" w:cstheme="minorHAnsi"/>
              </w:rPr>
            </w:pPr>
          </w:p>
        </w:tc>
      </w:tr>
    </w:tbl>
    <w:p w14:paraId="7A02844C" w14:textId="6FB5D889" w:rsidR="0030407A" w:rsidRDefault="0030407A" w:rsidP="00A94B0E">
      <w:pPr>
        <w:shd w:val="clear" w:color="auto" w:fill="FFFFFF"/>
        <w:ind w:left="2832" w:firstLine="708"/>
        <w:rPr>
          <w:rFonts w:asciiTheme="minorHAnsi" w:hAnsiTheme="minorHAnsi" w:cstheme="minorHAnsi"/>
          <w:b/>
          <w:bCs/>
          <w:color w:val="EE0000"/>
          <w:u w:val="single"/>
        </w:rPr>
      </w:pPr>
      <w:r w:rsidRPr="0030407A">
        <w:rPr>
          <w:rFonts w:asciiTheme="minorHAnsi" w:hAnsiTheme="minorHAnsi" w:cstheme="minorHAnsi"/>
          <w:color w:val="000000" w:themeColor="text1"/>
          <w:u w:val="single"/>
        </w:rPr>
        <w:t xml:space="preserve">Vergeet niet uw </w:t>
      </w:r>
      <w:r w:rsidR="00A94B0E">
        <w:rPr>
          <w:rFonts w:asciiTheme="minorHAnsi" w:hAnsiTheme="minorHAnsi" w:cstheme="minorHAnsi"/>
          <w:color w:val="000000" w:themeColor="text1"/>
          <w:u w:val="single"/>
        </w:rPr>
        <w:t>C</w:t>
      </w:r>
      <w:r w:rsidRPr="0030407A">
        <w:rPr>
          <w:rFonts w:asciiTheme="minorHAnsi" w:hAnsiTheme="minorHAnsi" w:cstheme="minorHAnsi"/>
          <w:color w:val="000000" w:themeColor="text1"/>
          <w:u w:val="single"/>
        </w:rPr>
        <w:t>ollectie/Kwartet</w:t>
      </w:r>
      <w:r w:rsidR="00A94B0E">
        <w:rPr>
          <w:rFonts w:asciiTheme="minorHAnsi" w:hAnsiTheme="minorHAnsi" w:cstheme="minorHAnsi"/>
          <w:color w:val="000000" w:themeColor="text1"/>
          <w:u w:val="single"/>
        </w:rPr>
        <w:t>/Koppel</w:t>
      </w:r>
      <w:r w:rsidRPr="0030407A">
        <w:rPr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D25452" w:rsidRPr="00D25452">
        <w:rPr>
          <w:rFonts w:asciiTheme="minorHAnsi" w:hAnsiTheme="minorHAnsi" w:cstheme="minorHAnsi"/>
          <w:b/>
          <w:bCs/>
          <w:color w:val="000000" w:themeColor="text1"/>
          <w:u w:val="single"/>
        </w:rPr>
        <w:t xml:space="preserve">duidelijk </w:t>
      </w:r>
      <w:r w:rsidRPr="0030407A">
        <w:rPr>
          <w:rFonts w:asciiTheme="minorHAnsi" w:hAnsiTheme="minorHAnsi" w:cstheme="minorHAnsi"/>
          <w:color w:val="000000" w:themeColor="text1"/>
          <w:u w:val="single"/>
        </w:rPr>
        <w:t>aan te kruisen</w:t>
      </w:r>
      <w:r>
        <w:rPr>
          <w:rFonts w:asciiTheme="minorHAnsi" w:hAnsiTheme="minorHAnsi" w:cstheme="minorHAnsi"/>
          <w:color w:val="000000" w:themeColor="text1"/>
          <w:u w:val="single"/>
        </w:rPr>
        <w:t>!</w:t>
      </w:r>
    </w:p>
    <w:p w14:paraId="74B05767" w14:textId="3E666A23" w:rsidR="00403C2B" w:rsidRPr="00403C2B" w:rsidRDefault="00403C2B" w:rsidP="0030407A">
      <w:pPr>
        <w:shd w:val="clear" w:color="auto" w:fill="FFFFFF"/>
        <w:ind w:left="-426"/>
        <w:rPr>
          <w:rFonts w:asciiTheme="minorHAnsi" w:hAnsiTheme="minorHAnsi" w:cstheme="minorHAnsi"/>
          <w:b/>
          <w:bCs/>
          <w:color w:val="EE0000"/>
        </w:rPr>
      </w:pPr>
      <w:r w:rsidRPr="00403C2B">
        <w:rPr>
          <w:rFonts w:asciiTheme="minorHAnsi" w:hAnsiTheme="minorHAnsi" w:cstheme="minorHAnsi"/>
          <w:b/>
          <w:bCs/>
          <w:color w:val="000000" w:themeColor="text1"/>
        </w:rPr>
        <w:t>Jongedierenklasse konijnen</w:t>
      </w:r>
    </w:p>
    <w:tbl>
      <w:tblPr>
        <w:tblStyle w:val="Tabelraster"/>
        <w:tblW w:w="8933" w:type="dxa"/>
        <w:tblInd w:w="-966" w:type="dxa"/>
        <w:tblLook w:val="04A0" w:firstRow="1" w:lastRow="0" w:firstColumn="1" w:lastColumn="0" w:noHBand="0" w:noVBand="1"/>
      </w:tblPr>
      <w:tblGrid>
        <w:gridCol w:w="461"/>
        <w:gridCol w:w="3595"/>
        <w:gridCol w:w="2678"/>
        <w:gridCol w:w="945"/>
        <w:gridCol w:w="1254"/>
      </w:tblGrid>
      <w:tr w:rsidR="00403C2B" w:rsidRPr="00F73C44" w14:paraId="40985C86" w14:textId="77777777" w:rsidTr="00403C2B">
        <w:trPr>
          <w:trHeight w:val="340"/>
        </w:trPr>
        <w:tc>
          <w:tcPr>
            <w:tcW w:w="461" w:type="dxa"/>
          </w:tcPr>
          <w:p w14:paraId="37711924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95" w:type="dxa"/>
          </w:tcPr>
          <w:p w14:paraId="08DE4D41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Ras</w:t>
            </w:r>
          </w:p>
        </w:tc>
        <w:tc>
          <w:tcPr>
            <w:tcW w:w="2678" w:type="dxa"/>
          </w:tcPr>
          <w:p w14:paraId="53465B8D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Kleur</w:t>
            </w:r>
          </w:p>
        </w:tc>
        <w:tc>
          <w:tcPr>
            <w:tcW w:w="945" w:type="dxa"/>
          </w:tcPr>
          <w:p w14:paraId="4D331F1E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M/V</w:t>
            </w:r>
          </w:p>
        </w:tc>
        <w:tc>
          <w:tcPr>
            <w:tcW w:w="1254" w:type="dxa"/>
          </w:tcPr>
          <w:p w14:paraId="3D3D9525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Merk/Ring</w:t>
            </w:r>
          </w:p>
        </w:tc>
      </w:tr>
      <w:tr w:rsidR="00403C2B" w14:paraId="591ECEBF" w14:textId="77777777" w:rsidTr="00403C2B">
        <w:trPr>
          <w:trHeight w:val="340"/>
        </w:trPr>
        <w:tc>
          <w:tcPr>
            <w:tcW w:w="461" w:type="dxa"/>
          </w:tcPr>
          <w:p w14:paraId="30225666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595" w:type="dxa"/>
          </w:tcPr>
          <w:p w14:paraId="3059591A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78" w:type="dxa"/>
          </w:tcPr>
          <w:p w14:paraId="6EBC1050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45" w:type="dxa"/>
          </w:tcPr>
          <w:p w14:paraId="3FCAAD0C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4" w:type="dxa"/>
          </w:tcPr>
          <w:p w14:paraId="5D5D730F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</w:tr>
      <w:tr w:rsidR="00403C2B" w14:paraId="15BBD954" w14:textId="77777777" w:rsidTr="00403C2B">
        <w:trPr>
          <w:trHeight w:val="340"/>
        </w:trPr>
        <w:tc>
          <w:tcPr>
            <w:tcW w:w="461" w:type="dxa"/>
          </w:tcPr>
          <w:p w14:paraId="0DEE6290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595" w:type="dxa"/>
          </w:tcPr>
          <w:p w14:paraId="0D47D461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78" w:type="dxa"/>
          </w:tcPr>
          <w:p w14:paraId="17AB4B35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45" w:type="dxa"/>
          </w:tcPr>
          <w:p w14:paraId="2170EC0D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4" w:type="dxa"/>
          </w:tcPr>
          <w:p w14:paraId="041C6041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</w:tr>
      <w:tr w:rsidR="00403C2B" w14:paraId="17B0DB7A" w14:textId="77777777" w:rsidTr="00403C2B">
        <w:trPr>
          <w:trHeight w:val="340"/>
        </w:trPr>
        <w:tc>
          <w:tcPr>
            <w:tcW w:w="461" w:type="dxa"/>
          </w:tcPr>
          <w:p w14:paraId="628D1FBD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595" w:type="dxa"/>
          </w:tcPr>
          <w:p w14:paraId="5B0786A7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78" w:type="dxa"/>
          </w:tcPr>
          <w:p w14:paraId="4AC58B36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45" w:type="dxa"/>
          </w:tcPr>
          <w:p w14:paraId="177A6897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4" w:type="dxa"/>
          </w:tcPr>
          <w:p w14:paraId="4E0B37C1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</w:tr>
      <w:tr w:rsidR="00403C2B" w14:paraId="3E4AACC2" w14:textId="77777777" w:rsidTr="00403C2B">
        <w:trPr>
          <w:trHeight w:val="340"/>
        </w:trPr>
        <w:tc>
          <w:tcPr>
            <w:tcW w:w="461" w:type="dxa"/>
          </w:tcPr>
          <w:p w14:paraId="76E08C24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95" w:type="dxa"/>
          </w:tcPr>
          <w:p w14:paraId="1F6D4375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78" w:type="dxa"/>
          </w:tcPr>
          <w:p w14:paraId="3DC19514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45" w:type="dxa"/>
          </w:tcPr>
          <w:p w14:paraId="4680F53C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4" w:type="dxa"/>
          </w:tcPr>
          <w:p w14:paraId="5C4CD7E3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</w:tr>
      <w:tr w:rsidR="00403C2B" w14:paraId="2FCE5EBD" w14:textId="77777777" w:rsidTr="00403C2B">
        <w:trPr>
          <w:trHeight w:val="340"/>
        </w:trPr>
        <w:tc>
          <w:tcPr>
            <w:tcW w:w="461" w:type="dxa"/>
          </w:tcPr>
          <w:p w14:paraId="51D25715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595" w:type="dxa"/>
          </w:tcPr>
          <w:p w14:paraId="0D639AD9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78" w:type="dxa"/>
          </w:tcPr>
          <w:p w14:paraId="41381E9F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45" w:type="dxa"/>
          </w:tcPr>
          <w:p w14:paraId="20FB7E8C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4" w:type="dxa"/>
          </w:tcPr>
          <w:p w14:paraId="6B3290F5" w14:textId="77777777" w:rsidR="00403C2B" w:rsidRDefault="00403C2B" w:rsidP="00113BE1">
            <w:pPr>
              <w:rPr>
                <w:rFonts w:asciiTheme="minorHAnsi" w:hAnsiTheme="minorHAnsi" w:cstheme="minorHAnsi"/>
              </w:rPr>
            </w:pPr>
          </w:p>
        </w:tc>
      </w:tr>
    </w:tbl>
    <w:p w14:paraId="51D91BBF" w14:textId="33153F4F" w:rsidR="00F73C44" w:rsidRPr="00403C2B" w:rsidRDefault="00F73C44" w:rsidP="00403C2B">
      <w:pPr>
        <w:shd w:val="clear" w:color="auto" w:fill="FFFFFF"/>
        <w:jc w:val="center"/>
        <w:rPr>
          <w:b/>
          <w:bCs/>
          <w:color w:val="EE0000"/>
          <w:u w:val="single"/>
        </w:rPr>
      </w:pPr>
      <w:r>
        <w:rPr>
          <w:b/>
          <w:bCs/>
          <w:color w:val="EE0000"/>
          <w:sz w:val="52"/>
          <w:szCs w:val="52"/>
          <w:u w:val="single"/>
        </w:rPr>
        <w:t>02 Oktober</w:t>
      </w:r>
      <w:r w:rsidRPr="006F736B">
        <w:rPr>
          <w:b/>
          <w:bCs/>
          <w:color w:val="EE0000"/>
          <w:sz w:val="52"/>
          <w:szCs w:val="52"/>
          <w:u w:val="single"/>
        </w:rPr>
        <w:t xml:space="preserve"> 2026 sluit de inschrijving!</w:t>
      </w:r>
    </w:p>
    <w:sectPr w:rsidR="00F73C44" w:rsidRPr="00403C2B" w:rsidSect="00D25452">
      <w:pgSz w:w="11906" w:h="16838"/>
      <w:pgMar w:top="1417" w:right="42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455CE"/>
    <w:multiLevelType w:val="hybridMultilevel"/>
    <w:tmpl w:val="6D46B8DE"/>
    <w:lvl w:ilvl="0" w:tplc="FEBC144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25A12"/>
    <w:multiLevelType w:val="hybridMultilevel"/>
    <w:tmpl w:val="6A22FDFA"/>
    <w:lvl w:ilvl="0" w:tplc="A0FC5E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370545">
    <w:abstractNumId w:val="0"/>
  </w:num>
  <w:num w:numId="2" w16cid:durableId="1835367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0D"/>
    <w:rsid w:val="002333E2"/>
    <w:rsid w:val="002F0FD3"/>
    <w:rsid w:val="0030407A"/>
    <w:rsid w:val="00344F11"/>
    <w:rsid w:val="00403C2B"/>
    <w:rsid w:val="00465707"/>
    <w:rsid w:val="0072550D"/>
    <w:rsid w:val="007C4132"/>
    <w:rsid w:val="00A94B0E"/>
    <w:rsid w:val="00B574E2"/>
    <w:rsid w:val="00D11D20"/>
    <w:rsid w:val="00D25452"/>
    <w:rsid w:val="00F73C44"/>
    <w:rsid w:val="00FA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563A"/>
  <w15:chartTrackingRefBased/>
  <w15:docId w15:val="{3584DD42-7FCF-437B-875B-181387EF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550D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255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255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255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255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55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55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55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55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55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25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25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255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550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550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550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550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550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55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255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25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255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5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255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2550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2550D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2550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25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550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2550D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59"/>
    <w:rsid w:val="0072550D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3DD70-6B4E-464A-B676-5BF19C3E5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Meint veffer</dc:creator>
  <cp:keywords/>
  <dc:description/>
  <cp:lastModifiedBy>Meint veffer</cp:lastModifiedBy>
  <cp:revision>5</cp:revision>
  <dcterms:created xsi:type="dcterms:W3CDTF">2026-08-30T13:06:00Z</dcterms:created>
  <dcterms:modified xsi:type="dcterms:W3CDTF">2026-09-02T07:32:00Z</dcterms:modified>
</cp:coreProperties>
</file>